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AE" w:rsidRDefault="006240F3" w:rsidP="006240F3">
      <w:pPr>
        <w:pStyle w:val="Heading1"/>
        <w:jc w:val="center"/>
        <w:rPr>
          <w:rFonts w:ascii="Calibri Light" w:hAnsi="Calibri Light"/>
          <w:sz w:val="44"/>
          <w:szCs w:val="44"/>
        </w:rPr>
      </w:pPr>
      <w:r>
        <w:rPr>
          <w:rFonts w:ascii="Calibri Light" w:hAnsi="Calibri Light"/>
          <w:sz w:val="44"/>
          <w:szCs w:val="44"/>
        </w:rPr>
        <w:t>Environmental Justice Encuentro</w:t>
      </w:r>
    </w:p>
    <w:p w:rsidR="007D0340" w:rsidRDefault="006240F3" w:rsidP="007D0340">
      <w:pPr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Toxic Discharge Threatens All of Us, But It Threatens Some of Us More…</w:t>
      </w:r>
    </w:p>
    <w:p w:rsidR="006240F3" w:rsidRPr="00C52AFD" w:rsidRDefault="006240F3" w:rsidP="007D0340">
      <w:pPr>
        <w:jc w:val="center"/>
        <w:rPr>
          <w:rFonts w:ascii="Calibri Light" w:hAnsi="Calibri Light"/>
          <w:sz w:val="28"/>
          <w:szCs w:val="28"/>
        </w:rPr>
      </w:pPr>
      <w:r w:rsidRPr="00C52AFD">
        <w:rPr>
          <w:rFonts w:ascii="Calibri Light" w:hAnsi="Calibri Light"/>
          <w:sz w:val="28"/>
          <w:szCs w:val="28"/>
        </w:rPr>
        <w:t>Texas Southern University, Houston, TX     May 16-17, 2014</w:t>
      </w:r>
    </w:p>
    <w:p w:rsidR="00365508" w:rsidRDefault="008037A7" w:rsidP="003655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6pt;margin-top:.8pt;width:526.95pt;height:317.85pt;z-index:251660288;mso-width-relative:margin;mso-height-relative:margin">
            <v:textbox style="mso-next-textbox:#_x0000_s1026">
              <w:txbxContent>
                <w:p w:rsidR="00365508" w:rsidRDefault="00365508" w:rsidP="00365508">
                  <w:r>
                    <w:t>Outstanding Presenters, Panels, Break-out Conversations with Attendees:</w:t>
                  </w:r>
                </w:p>
                <w:p w:rsidR="00365508" w:rsidRPr="00F2567E" w:rsidRDefault="00365508" w:rsidP="00F2567E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2567E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Robert Bullard</w:t>
                  </w:r>
                  <w:r w:rsidRPr="00F2567E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, PhD</w:t>
                  </w:r>
                  <w:r w:rsidRPr="00F2567E">
                    <w:rPr>
                      <w:rFonts w:asciiTheme="minorHAnsi" w:hAnsiTheme="minorHAnsi"/>
                      <w:sz w:val="24"/>
                      <w:szCs w:val="24"/>
                    </w:rPr>
                    <w:t>, Dean of Mickey Leland – Barbara Jordan School of Public Affairs, TSU.</w:t>
                  </w:r>
                </w:p>
                <w:p w:rsidR="00365508" w:rsidRPr="00F2567E" w:rsidRDefault="00365508" w:rsidP="00F2567E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  <w:r w:rsidRPr="00F2567E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Antonia </w:t>
                  </w:r>
                  <w:proofErr w:type="spellStart"/>
                  <w:r w:rsidRPr="00F2567E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Juhasz</w:t>
                  </w:r>
                  <w:proofErr w:type="spellEnd"/>
                  <w:r w:rsidRPr="00F2567E">
                    <w:rPr>
                      <w:rFonts w:asciiTheme="minorHAnsi" w:hAnsiTheme="minorHAnsi"/>
                      <w:sz w:val="24"/>
                      <w:szCs w:val="24"/>
                    </w:rPr>
                    <w:t xml:space="preserve">, policy analyst, journalist, author of </w:t>
                  </w:r>
                  <w:r w:rsidRPr="00F2567E"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  <w:t>Black Tide: the Devastating Impact of the Gulf Oil Spill (2011).</w:t>
                  </w:r>
                </w:p>
                <w:p w:rsidR="00365508" w:rsidRPr="00F2567E" w:rsidRDefault="00365508" w:rsidP="00F2567E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gramStart"/>
                  <w:r w:rsidRPr="00F2567E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Dr. Al </w:t>
                  </w:r>
                  <w:proofErr w:type="spellStart"/>
                  <w:r w:rsidRPr="00F2567E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Armendariz</w:t>
                  </w:r>
                  <w:proofErr w:type="spellEnd"/>
                  <w:r w:rsidRPr="00F2567E">
                    <w:rPr>
                      <w:rFonts w:asciiTheme="minorHAnsi" w:hAnsiTheme="minorHAnsi"/>
                      <w:sz w:val="24"/>
                      <w:szCs w:val="24"/>
                    </w:rPr>
                    <w:t>, former Region VI EPA director; currently a leader in Sierra Club’s “Beyond Coal Campaign.</w:t>
                  </w:r>
                  <w:proofErr w:type="gramEnd"/>
                </w:p>
                <w:p w:rsidR="00365508" w:rsidRPr="0010170F" w:rsidRDefault="00C23842" w:rsidP="00F2567E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Dr. </w:t>
                  </w:r>
                  <w:r w:rsidR="0010170F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Winifred Hamilton, </w:t>
                  </w:r>
                  <w:r w:rsidR="0010170F">
                    <w:rPr>
                      <w:rFonts w:asciiTheme="minorHAnsi" w:hAnsiTheme="minorHAnsi"/>
                      <w:sz w:val="24"/>
                      <w:szCs w:val="24"/>
                    </w:rPr>
                    <w:t>director of Bay</w:t>
                  </w:r>
                  <w:r w:rsidR="0008507E">
                    <w:rPr>
                      <w:rFonts w:asciiTheme="minorHAnsi" w:hAnsiTheme="minorHAnsi"/>
                      <w:sz w:val="24"/>
                      <w:szCs w:val="24"/>
                    </w:rPr>
                    <w:t>lor College of Medici</w:t>
                  </w:r>
                  <w:r w:rsidR="0008507E" w:rsidRPr="0008507E">
                    <w:rPr>
                      <w:rFonts w:asciiTheme="minorHAnsi" w:hAnsiTheme="minorHAnsi"/>
                      <w:sz w:val="24"/>
                      <w:szCs w:val="24"/>
                    </w:rPr>
                    <w:t>n</w:t>
                  </w:r>
                  <w:r w:rsidR="0008507E">
                    <w:rPr>
                      <w:rFonts w:asciiTheme="minorHAnsi" w:hAnsiTheme="minorHAnsi"/>
                      <w:sz w:val="24"/>
                      <w:szCs w:val="24"/>
                    </w:rPr>
                    <w:t>e E</w:t>
                  </w:r>
                  <w:r w:rsidR="0008507E" w:rsidRPr="0008507E">
                    <w:rPr>
                      <w:rFonts w:asciiTheme="minorHAnsi" w:hAnsiTheme="minorHAnsi"/>
                      <w:sz w:val="24"/>
                      <w:szCs w:val="24"/>
                    </w:rPr>
                    <w:t>n</w:t>
                  </w:r>
                  <w:r w:rsidR="0008507E">
                    <w:rPr>
                      <w:rFonts w:asciiTheme="minorHAnsi" w:hAnsiTheme="minorHAnsi"/>
                      <w:sz w:val="24"/>
                      <w:szCs w:val="24"/>
                    </w:rPr>
                    <w:t>viro</w:t>
                  </w:r>
                  <w:r w:rsidR="0008507E" w:rsidRPr="0008507E">
                    <w:rPr>
                      <w:rFonts w:asciiTheme="minorHAnsi" w:hAnsiTheme="minorHAnsi"/>
                      <w:sz w:val="24"/>
                      <w:szCs w:val="24"/>
                    </w:rPr>
                    <w:t>n</w:t>
                  </w:r>
                  <w:r w:rsidR="0008507E">
                    <w:rPr>
                      <w:rFonts w:asciiTheme="minorHAnsi" w:hAnsiTheme="minorHAnsi"/>
                      <w:sz w:val="24"/>
                      <w:szCs w:val="24"/>
                    </w:rPr>
                    <w:t>me</w:t>
                  </w:r>
                  <w:r w:rsidR="0008507E" w:rsidRPr="0008507E">
                    <w:rPr>
                      <w:rFonts w:asciiTheme="minorHAnsi" w:hAnsiTheme="minorHAnsi"/>
                      <w:sz w:val="24"/>
                      <w:szCs w:val="24"/>
                    </w:rPr>
                    <w:t>n</w:t>
                  </w:r>
                  <w:r w:rsidR="0008507E">
                    <w:rPr>
                      <w:rFonts w:asciiTheme="minorHAnsi" w:hAnsiTheme="minorHAnsi"/>
                      <w:sz w:val="24"/>
                      <w:szCs w:val="24"/>
                    </w:rPr>
                    <w:t>tal Health Service a</w:t>
                  </w:r>
                  <w:r w:rsidR="0008507E" w:rsidRPr="0008507E">
                    <w:rPr>
                      <w:rFonts w:asciiTheme="minorHAnsi" w:hAnsiTheme="minorHAnsi"/>
                      <w:sz w:val="24"/>
                      <w:szCs w:val="24"/>
                    </w:rPr>
                    <w:t>n</w:t>
                  </w:r>
                  <w:r w:rsidR="0008507E">
                    <w:rPr>
                      <w:rFonts w:asciiTheme="minorHAnsi" w:hAnsiTheme="minorHAnsi"/>
                      <w:sz w:val="24"/>
                      <w:szCs w:val="24"/>
                    </w:rPr>
                    <w:t>d Assista</w:t>
                  </w:r>
                  <w:r w:rsidR="0008507E" w:rsidRPr="0008507E">
                    <w:rPr>
                      <w:rFonts w:asciiTheme="minorHAnsi" w:hAnsiTheme="minorHAnsi"/>
                      <w:sz w:val="24"/>
                      <w:szCs w:val="24"/>
                    </w:rPr>
                    <w:t>n</w:t>
                  </w:r>
                  <w:r w:rsidR="0008507E">
                    <w:rPr>
                      <w:rFonts w:asciiTheme="minorHAnsi" w:hAnsiTheme="minorHAnsi"/>
                      <w:sz w:val="24"/>
                      <w:szCs w:val="24"/>
                    </w:rPr>
                    <w:t>t Professor</w:t>
                  </w:r>
                  <w:r w:rsidR="0010170F">
                    <w:rPr>
                      <w:rFonts w:asciiTheme="minorHAnsi" w:hAnsiTheme="minorHAnsi"/>
                      <w:sz w:val="24"/>
                      <w:szCs w:val="24"/>
                    </w:rPr>
                    <w:t xml:space="preserve"> in the Department of Medicine.</w:t>
                  </w:r>
                </w:p>
                <w:p w:rsidR="00365508" w:rsidRPr="00840DF7" w:rsidRDefault="00840DF7" w:rsidP="00F2567E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James Blackburn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, Environmental Attorney and poet.</w:t>
                  </w:r>
                </w:p>
                <w:p w:rsidR="00365508" w:rsidRDefault="00365508" w:rsidP="0008507E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2567E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Larry </w:t>
                  </w:r>
                  <w:proofErr w:type="spellStart"/>
                  <w:r w:rsidRPr="00F2567E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Soward</w:t>
                  </w:r>
                  <w:proofErr w:type="spellEnd"/>
                  <w:r w:rsidRPr="00F2567E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, </w:t>
                  </w:r>
                  <w:r w:rsidRPr="00F2567E">
                    <w:rPr>
                      <w:rFonts w:asciiTheme="minorHAnsi" w:hAnsiTheme="minorHAnsi"/>
                      <w:sz w:val="24"/>
                      <w:szCs w:val="24"/>
                    </w:rPr>
                    <w:t>current</w:t>
                  </w:r>
                  <w:r w:rsidR="0008507E">
                    <w:rPr>
                      <w:rFonts w:asciiTheme="minorHAnsi" w:hAnsiTheme="minorHAnsi"/>
                      <w:sz w:val="24"/>
                      <w:szCs w:val="24"/>
                    </w:rPr>
                    <w:t>ly Preside</w:t>
                  </w:r>
                  <w:r w:rsidR="0008507E" w:rsidRPr="0008507E">
                    <w:rPr>
                      <w:rFonts w:asciiTheme="minorHAnsi" w:hAnsiTheme="minorHAnsi"/>
                      <w:sz w:val="24"/>
                      <w:szCs w:val="24"/>
                    </w:rPr>
                    <w:t>n</w:t>
                  </w:r>
                  <w:r w:rsidR="0008507E">
                    <w:rPr>
                      <w:rFonts w:asciiTheme="minorHAnsi" w:hAnsiTheme="minorHAnsi"/>
                      <w:sz w:val="24"/>
                      <w:szCs w:val="24"/>
                    </w:rPr>
                    <w:t>t of the Board for Air Alliance Houston a</w:t>
                  </w:r>
                  <w:r w:rsidR="0008507E" w:rsidRPr="0008507E">
                    <w:rPr>
                      <w:rFonts w:asciiTheme="minorHAnsi" w:hAnsiTheme="minorHAnsi"/>
                      <w:sz w:val="24"/>
                      <w:szCs w:val="24"/>
                    </w:rPr>
                    <w:t>n</w:t>
                  </w:r>
                  <w:r w:rsidR="0008507E">
                    <w:rPr>
                      <w:rFonts w:asciiTheme="minorHAnsi" w:hAnsiTheme="minorHAnsi"/>
                      <w:sz w:val="24"/>
                      <w:szCs w:val="24"/>
                    </w:rPr>
                    <w:t xml:space="preserve">d </w:t>
                  </w:r>
                  <w:r w:rsidRPr="00F2567E">
                    <w:rPr>
                      <w:rFonts w:asciiTheme="minorHAnsi" w:hAnsiTheme="minorHAnsi"/>
                      <w:sz w:val="24"/>
                      <w:szCs w:val="24"/>
                    </w:rPr>
                    <w:t>a former commissioner for Texas Commission on Environmental Quality.</w:t>
                  </w:r>
                </w:p>
                <w:p w:rsidR="00F2567E" w:rsidRPr="00F2567E" w:rsidRDefault="00F2567E" w:rsidP="00F2567E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Riki</w:t>
                  </w:r>
                  <w:proofErr w:type="spellEnd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Ott</w:t>
                  </w:r>
                  <w:proofErr w:type="spellEnd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Phd</w:t>
                  </w:r>
                  <w:proofErr w:type="spellEnd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Marine toxicologist, former commercial fisher, author </w:t>
                  </w:r>
                  <w:proofErr w:type="gram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of  several</w:t>
                  </w:r>
                  <w:proofErr w:type="gram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books on the legacy of the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Exxon Valdez.</w:t>
                  </w:r>
                </w:p>
                <w:p w:rsidR="00365508" w:rsidRPr="00F2567E" w:rsidRDefault="00365508" w:rsidP="00F2567E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2567E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Juan Parras</w:t>
                  </w:r>
                  <w:r w:rsidRPr="00F2567E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, </w:t>
                  </w:r>
                  <w:r w:rsidRPr="00F2567E">
                    <w:rPr>
                      <w:rFonts w:asciiTheme="minorHAnsi" w:hAnsiTheme="minorHAnsi"/>
                      <w:sz w:val="24"/>
                      <w:szCs w:val="24"/>
                    </w:rPr>
                    <w:t xml:space="preserve">environmental advocate for Gulf Coast “fence line” community residents; founder and director of Texas Environmental Justice Advocacy Services (T.E.J.A.S.) with a panel of leaders from local “health risk disparity” communities. </w:t>
                  </w:r>
                </w:p>
                <w:p w:rsidR="00365508" w:rsidRPr="00F2567E" w:rsidRDefault="00365508" w:rsidP="00F2567E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2567E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TSU Graduate Student Researchers</w:t>
                  </w:r>
                  <w:r w:rsidRPr="00F2567E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 </w:t>
                  </w:r>
                  <w:r w:rsidRPr="00F2567E">
                    <w:rPr>
                      <w:rFonts w:asciiTheme="minorHAnsi" w:hAnsiTheme="minorHAnsi"/>
                      <w:sz w:val="24"/>
                      <w:szCs w:val="24"/>
                    </w:rPr>
                    <w:t xml:space="preserve">on </w:t>
                  </w:r>
                  <w:proofErr w:type="gramStart"/>
                  <w:r w:rsidRPr="00F2567E">
                    <w:rPr>
                      <w:rFonts w:asciiTheme="minorHAnsi" w:hAnsiTheme="minorHAnsi"/>
                      <w:sz w:val="24"/>
                      <w:szCs w:val="24"/>
                    </w:rPr>
                    <w:t>The</w:t>
                  </w:r>
                  <w:proofErr w:type="gramEnd"/>
                  <w:r w:rsidRPr="00F2567E">
                    <w:rPr>
                      <w:rFonts w:asciiTheme="minorHAnsi" w:hAnsiTheme="minorHAnsi"/>
                      <w:sz w:val="24"/>
                      <w:szCs w:val="24"/>
                    </w:rPr>
                    <w:t xml:space="preserve"> Impact of Port Expansion on Community Capacity.</w:t>
                  </w:r>
                </w:p>
                <w:p w:rsidR="0008507E" w:rsidRPr="0008507E" w:rsidRDefault="00205C96" w:rsidP="0008507E">
                  <w:pPr>
                    <w:pStyle w:val="Style1"/>
                    <w:rPr>
                      <w:i w:val="0"/>
                    </w:rPr>
                  </w:pPr>
                  <w:proofErr w:type="spellStart"/>
                  <w:r w:rsidRPr="0008507E">
                    <w:rPr>
                      <w:b/>
                    </w:rPr>
                    <w:t>De’Montra</w:t>
                  </w:r>
                  <w:proofErr w:type="spellEnd"/>
                  <w:r w:rsidRPr="0008507E">
                    <w:rPr>
                      <w:b/>
                    </w:rPr>
                    <w:t xml:space="preserve"> Rainey</w:t>
                  </w:r>
                  <w:r w:rsidRPr="0008507E">
                    <w:t xml:space="preserve">, </w:t>
                  </w:r>
                  <w:r w:rsidRPr="0008507E">
                    <w:rPr>
                      <w:i w:val="0"/>
                    </w:rPr>
                    <w:t>Special Agent, U.S. EPA-Criminal Investigation Division, Houston Resident Office</w:t>
                  </w:r>
                </w:p>
                <w:p w:rsidR="0008507E" w:rsidRPr="0008507E" w:rsidRDefault="0008507E" w:rsidP="0008507E">
                  <w:pPr>
                    <w:pStyle w:val="Style1"/>
                  </w:pPr>
                  <w:r w:rsidRPr="0008507E">
                    <w:rPr>
                      <w:b/>
                    </w:rPr>
                    <w:t>Bill Stevens</w:t>
                  </w:r>
                  <w:r>
                    <w:t xml:space="preserve">, </w:t>
                  </w:r>
                  <w:r w:rsidRPr="0008507E">
                    <w:rPr>
                      <w:i w:val="0"/>
                    </w:rPr>
                    <w:t>Resident Age</w:t>
                  </w:r>
                  <w:r w:rsidRPr="0008507E">
                    <w:rPr>
                      <w:rFonts w:asciiTheme="minorHAnsi" w:hAnsiTheme="minorHAnsi"/>
                      <w:i w:val="0"/>
                    </w:rPr>
                    <w:t>nt-in-Charge, U.s. EPA-Criminal Investigation Div., Houston Resident Office</w:t>
                  </w:r>
                </w:p>
                <w:p w:rsidR="00365508" w:rsidRDefault="00365508"/>
              </w:txbxContent>
            </v:textbox>
          </v:shape>
        </w:pict>
      </w: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365508" w:rsidRDefault="00365508" w:rsidP="00365508">
      <w:pPr>
        <w:rPr>
          <w:rFonts w:asciiTheme="minorHAnsi" w:hAnsiTheme="minorHAnsi"/>
          <w:sz w:val="22"/>
          <w:szCs w:val="22"/>
        </w:rPr>
      </w:pPr>
    </w:p>
    <w:p w:rsidR="008F064F" w:rsidRDefault="008F064F" w:rsidP="007B2BF6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B2BF6" w:rsidRPr="002033C6" w:rsidRDefault="007B2BF6" w:rsidP="007B2BF6">
      <w:pPr>
        <w:pStyle w:val="NoSpacing"/>
        <w:rPr>
          <w:rFonts w:asciiTheme="minorHAnsi" w:hAnsiTheme="minorHAnsi"/>
          <w:sz w:val="32"/>
          <w:szCs w:val="32"/>
        </w:rPr>
      </w:pPr>
      <w:r w:rsidRPr="002033C6">
        <w:rPr>
          <w:rFonts w:asciiTheme="minorHAnsi" w:hAnsiTheme="minorHAnsi"/>
          <w:b/>
          <w:sz w:val="32"/>
          <w:szCs w:val="32"/>
        </w:rPr>
        <w:t>Day 1,  Friday, May 16, 2014</w:t>
      </w:r>
      <w:r w:rsidR="002033C6">
        <w:rPr>
          <w:rFonts w:asciiTheme="minorHAnsi" w:hAnsiTheme="minorHAnsi"/>
          <w:b/>
          <w:sz w:val="32"/>
          <w:szCs w:val="32"/>
        </w:rPr>
        <w:tab/>
      </w:r>
      <w:r w:rsidR="002033C6">
        <w:rPr>
          <w:rFonts w:asciiTheme="minorHAnsi" w:hAnsiTheme="minorHAnsi"/>
          <w:b/>
          <w:sz w:val="32"/>
          <w:szCs w:val="32"/>
        </w:rPr>
        <w:tab/>
      </w:r>
      <w:r w:rsidR="002033C6">
        <w:rPr>
          <w:rFonts w:asciiTheme="minorHAnsi" w:hAnsiTheme="minorHAnsi"/>
          <w:b/>
          <w:sz w:val="32"/>
          <w:szCs w:val="32"/>
        </w:rPr>
        <w:tab/>
      </w:r>
      <w:r w:rsidR="008F064F" w:rsidRPr="002033C6">
        <w:rPr>
          <w:rFonts w:asciiTheme="minorHAnsi" w:hAnsiTheme="minorHAnsi"/>
          <w:b/>
          <w:sz w:val="32"/>
          <w:szCs w:val="32"/>
        </w:rPr>
        <w:t>Day 2,  Saturday, May 17, 2014</w:t>
      </w:r>
    </w:p>
    <w:p w:rsidR="007B2BF6" w:rsidRDefault="00F2567E" w:rsidP="007B2BF6">
      <w:pPr>
        <w:pStyle w:val="NoSpacing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7B2BF6">
        <w:rPr>
          <w:rFonts w:asciiTheme="minorHAnsi" w:hAnsiTheme="minorHAnsi"/>
          <w:sz w:val="24"/>
          <w:szCs w:val="24"/>
        </w:rPr>
        <w:t>8-9 am</w:t>
      </w:r>
      <w:r w:rsidR="007B2BF6">
        <w:rPr>
          <w:rFonts w:asciiTheme="minorHAnsi" w:hAnsiTheme="minorHAnsi"/>
          <w:sz w:val="24"/>
          <w:szCs w:val="24"/>
        </w:rPr>
        <w:tab/>
        <w:t xml:space="preserve">     Registration</w:t>
      </w:r>
      <w:r w:rsidR="00D828AC">
        <w:rPr>
          <w:rFonts w:asciiTheme="minorHAnsi" w:hAnsiTheme="minorHAnsi"/>
          <w:sz w:val="24"/>
          <w:szCs w:val="24"/>
        </w:rPr>
        <w:tab/>
      </w:r>
      <w:r w:rsidR="00D828AC">
        <w:rPr>
          <w:rFonts w:asciiTheme="minorHAnsi" w:hAnsiTheme="minorHAnsi"/>
          <w:sz w:val="24"/>
          <w:szCs w:val="24"/>
        </w:rPr>
        <w:tab/>
      </w:r>
      <w:r w:rsidR="00D828AC">
        <w:rPr>
          <w:rFonts w:asciiTheme="minorHAnsi" w:hAnsiTheme="minorHAnsi"/>
          <w:sz w:val="24"/>
          <w:szCs w:val="24"/>
        </w:rPr>
        <w:tab/>
      </w:r>
      <w:r w:rsidR="00D828AC">
        <w:rPr>
          <w:rFonts w:asciiTheme="minorHAnsi" w:hAnsiTheme="minorHAnsi"/>
          <w:sz w:val="24"/>
          <w:szCs w:val="24"/>
        </w:rPr>
        <w:tab/>
        <w:t>8-9 am</w:t>
      </w:r>
      <w:r w:rsidR="00D828AC">
        <w:rPr>
          <w:rFonts w:asciiTheme="minorHAnsi" w:hAnsiTheme="minorHAnsi"/>
          <w:sz w:val="24"/>
          <w:szCs w:val="24"/>
        </w:rPr>
        <w:tab/>
        <w:t xml:space="preserve">       </w:t>
      </w:r>
      <w:r w:rsidR="008F064F">
        <w:rPr>
          <w:rFonts w:asciiTheme="minorHAnsi" w:hAnsiTheme="minorHAnsi"/>
          <w:sz w:val="24"/>
          <w:szCs w:val="24"/>
        </w:rPr>
        <w:t>Registration and “Pick-up”</w:t>
      </w:r>
    </w:p>
    <w:p w:rsidR="007B2BF6" w:rsidRDefault="00F2567E" w:rsidP="007B2BF6">
      <w:pPr>
        <w:pStyle w:val="NoSpacing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D828AC">
        <w:rPr>
          <w:rFonts w:asciiTheme="minorHAnsi" w:hAnsiTheme="minorHAnsi"/>
          <w:sz w:val="24"/>
          <w:szCs w:val="24"/>
        </w:rPr>
        <w:t>9-9:30</w:t>
      </w:r>
      <w:r w:rsidR="007B2BF6">
        <w:rPr>
          <w:rFonts w:asciiTheme="minorHAnsi" w:hAnsiTheme="minorHAnsi"/>
          <w:sz w:val="24"/>
          <w:szCs w:val="24"/>
        </w:rPr>
        <w:tab/>
        <w:t xml:space="preserve">     Welcome</w:t>
      </w:r>
      <w:r w:rsidR="00D828AC">
        <w:rPr>
          <w:rFonts w:asciiTheme="minorHAnsi" w:hAnsiTheme="minorHAnsi"/>
          <w:sz w:val="24"/>
          <w:szCs w:val="24"/>
        </w:rPr>
        <w:t>: Dr. Bullard; EPA</w:t>
      </w:r>
      <w:r w:rsidR="00D828AC">
        <w:rPr>
          <w:rFonts w:asciiTheme="minorHAnsi" w:hAnsiTheme="minorHAnsi"/>
          <w:sz w:val="24"/>
          <w:szCs w:val="24"/>
        </w:rPr>
        <w:tab/>
      </w:r>
      <w:r w:rsidR="00D828AC">
        <w:rPr>
          <w:rFonts w:asciiTheme="minorHAnsi" w:hAnsiTheme="minorHAnsi"/>
          <w:sz w:val="24"/>
          <w:szCs w:val="24"/>
        </w:rPr>
        <w:tab/>
      </w:r>
      <w:r w:rsidR="00D828AC">
        <w:rPr>
          <w:rFonts w:asciiTheme="minorHAnsi" w:hAnsiTheme="minorHAnsi"/>
          <w:sz w:val="24"/>
          <w:szCs w:val="24"/>
        </w:rPr>
        <w:tab/>
        <w:t xml:space="preserve">9 – noon     </w:t>
      </w:r>
      <w:r>
        <w:rPr>
          <w:rFonts w:asciiTheme="minorHAnsi" w:hAnsiTheme="minorHAnsi"/>
          <w:sz w:val="24"/>
          <w:szCs w:val="24"/>
        </w:rPr>
        <w:t>Technical Education Research Center</w:t>
      </w:r>
    </w:p>
    <w:p w:rsidR="007B2BF6" w:rsidRDefault="00F2567E" w:rsidP="007B2BF6">
      <w:pPr>
        <w:pStyle w:val="NoSpacing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D828AC">
        <w:rPr>
          <w:rFonts w:asciiTheme="minorHAnsi" w:hAnsiTheme="minorHAnsi"/>
          <w:sz w:val="24"/>
          <w:szCs w:val="24"/>
        </w:rPr>
        <w:t>9:30</w:t>
      </w:r>
      <w:r w:rsidR="0008507E">
        <w:rPr>
          <w:rFonts w:asciiTheme="minorHAnsi" w:hAnsiTheme="minorHAnsi"/>
          <w:sz w:val="24"/>
          <w:szCs w:val="24"/>
        </w:rPr>
        <w:t xml:space="preserve">-10:15   </w:t>
      </w:r>
      <w:r w:rsidR="007B2BF6">
        <w:rPr>
          <w:rFonts w:asciiTheme="minorHAnsi" w:hAnsiTheme="minorHAnsi"/>
          <w:sz w:val="24"/>
          <w:szCs w:val="24"/>
        </w:rPr>
        <w:t>Panel: Port of Houston Expansion</w:t>
      </w:r>
      <w:r w:rsidR="00D828AC">
        <w:rPr>
          <w:rFonts w:asciiTheme="minorHAnsi" w:hAnsiTheme="minorHAnsi"/>
          <w:sz w:val="24"/>
          <w:szCs w:val="24"/>
        </w:rPr>
        <w:tab/>
      </w:r>
      <w:r w:rsidR="00D828AC">
        <w:rPr>
          <w:rFonts w:asciiTheme="minorHAnsi" w:hAnsiTheme="minorHAnsi"/>
          <w:sz w:val="24"/>
          <w:szCs w:val="24"/>
        </w:rPr>
        <w:tab/>
        <w:t xml:space="preserve">        </w:t>
      </w:r>
      <w:r w:rsidR="001B04D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training on </w:t>
      </w:r>
      <w:r>
        <w:rPr>
          <w:rFonts w:asciiTheme="minorHAnsi" w:hAnsiTheme="minorHAnsi"/>
          <w:sz w:val="24"/>
          <w:szCs w:val="24"/>
          <w:u w:val="single"/>
        </w:rPr>
        <w:t>Risk Communication</w:t>
      </w:r>
      <w:r w:rsidR="00B720B6">
        <w:rPr>
          <w:rFonts w:asciiTheme="minorHAnsi" w:hAnsiTheme="minorHAnsi"/>
          <w:sz w:val="24"/>
          <w:szCs w:val="24"/>
        </w:rPr>
        <w:t xml:space="preserve"> </w:t>
      </w:r>
    </w:p>
    <w:p w:rsidR="00B720B6" w:rsidRPr="00B720B6" w:rsidRDefault="00B720B6" w:rsidP="00B720B6">
      <w:pPr>
        <w:pStyle w:val="NoSpacing"/>
        <w:tabs>
          <w:tab w:val="left" w:pos="5040"/>
          <w:tab w:val="left" w:pos="6120"/>
        </w:tabs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9-</w:t>
      </w:r>
      <w:r w:rsidRPr="0008507E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oo</w:t>
      </w:r>
      <w:r w:rsidRPr="0008507E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ab/>
        <w:t>E</w:t>
      </w:r>
      <w:r w:rsidRPr="0008507E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viro</w:t>
      </w:r>
      <w:r w:rsidRPr="0008507E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me</w:t>
      </w:r>
      <w:r w:rsidRPr="0008507E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tal Films just off the presses</w:t>
      </w:r>
    </w:p>
    <w:p w:rsidR="00D828AC" w:rsidRDefault="007B2BF6" w:rsidP="00D828AC">
      <w:pPr>
        <w:pStyle w:val="NoSpacing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Break</w:t>
      </w:r>
      <w:r w:rsidR="00F2567E">
        <w:rPr>
          <w:rFonts w:asciiTheme="minorHAnsi" w:hAnsiTheme="minorHAnsi"/>
          <w:sz w:val="24"/>
          <w:szCs w:val="24"/>
        </w:rPr>
        <w:tab/>
      </w:r>
      <w:r w:rsidR="00F2567E">
        <w:rPr>
          <w:rFonts w:asciiTheme="minorHAnsi" w:hAnsiTheme="minorHAnsi"/>
          <w:sz w:val="24"/>
          <w:szCs w:val="24"/>
        </w:rPr>
        <w:tab/>
      </w:r>
      <w:r w:rsidR="00F2567E">
        <w:rPr>
          <w:rFonts w:asciiTheme="minorHAnsi" w:hAnsiTheme="minorHAnsi"/>
          <w:sz w:val="24"/>
          <w:szCs w:val="24"/>
        </w:rPr>
        <w:tab/>
      </w:r>
      <w:r w:rsidR="00F2567E">
        <w:rPr>
          <w:rFonts w:asciiTheme="minorHAnsi" w:hAnsiTheme="minorHAnsi"/>
          <w:sz w:val="24"/>
          <w:szCs w:val="24"/>
        </w:rPr>
        <w:tab/>
      </w:r>
      <w:r w:rsidR="00F2567E">
        <w:rPr>
          <w:rFonts w:asciiTheme="minorHAnsi" w:hAnsiTheme="minorHAnsi"/>
          <w:sz w:val="24"/>
          <w:szCs w:val="24"/>
        </w:rPr>
        <w:tab/>
        <w:t>no</w:t>
      </w:r>
      <w:r w:rsidR="00D828AC">
        <w:rPr>
          <w:rFonts w:asciiTheme="minorHAnsi" w:hAnsiTheme="minorHAnsi"/>
          <w:sz w:val="24"/>
          <w:szCs w:val="24"/>
        </w:rPr>
        <w:t xml:space="preserve">on-1:00   </w:t>
      </w:r>
      <w:r w:rsidR="00F2567E">
        <w:rPr>
          <w:rFonts w:asciiTheme="minorHAnsi" w:hAnsiTheme="minorHAnsi"/>
          <w:sz w:val="24"/>
          <w:szCs w:val="24"/>
        </w:rPr>
        <w:t>Lunch</w:t>
      </w:r>
    </w:p>
    <w:p w:rsidR="00D828AC" w:rsidRDefault="00D828AC" w:rsidP="00D828AC">
      <w:pPr>
        <w:pStyle w:val="NoSpacing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7B2BF6">
        <w:rPr>
          <w:rFonts w:asciiTheme="minorHAnsi" w:hAnsiTheme="minorHAnsi"/>
          <w:sz w:val="24"/>
          <w:szCs w:val="24"/>
        </w:rPr>
        <w:t xml:space="preserve">10:30-11:30  TSU Graduate Student Panel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2567E">
        <w:rPr>
          <w:rFonts w:asciiTheme="minorHAnsi" w:hAnsiTheme="minorHAnsi"/>
          <w:sz w:val="24"/>
          <w:szCs w:val="24"/>
        </w:rPr>
        <w:t>1 –</w:t>
      </w:r>
      <w:r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="009C0FB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</w:t>
      </w:r>
      <w:r w:rsidR="009C0FB6">
        <w:rPr>
          <w:rFonts w:asciiTheme="minorHAnsi" w:hAnsiTheme="minorHAnsi"/>
          <w:sz w:val="24"/>
          <w:szCs w:val="24"/>
        </w:rPr>
        <w:t>D. Rainey,</w:t>
      </w:r>
      <w:r>
        <w:rPr>
          <w:rFonts w:asciiTheme="minorHAnsi" w:hAnsiTheme="minorHAnsi"/>
          <w:sz w:val="24"/>
          <w:szCs w:val="24"/>
        </w:rPr>
        <w:t xml:space="preserve"> Spec. Agent:</w:t>
      </w:r>
      <w:r w:rsidR="009C0FB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US </w:t>
      </w:r>
      <w:r w:rsidR="009C0FB6">
        <w:rPr>
          <w:rFonts w:asciiTheme="minorHAnsi" w:hAnsiTheme="minorHAnsi"/>
          <w:sz w:val="24"/>
          <w:szCs w:val="24"/>
        </w:rPr>
        <w:t>EPA</w:t>
      </w:r>
      <w:r w:rsidR="00A11593">
        <w:rPr>
          <w:rFonts w:asciiTheme="minorHAnsi" w:hAnsiTheme="minorHAnsi"/>
          <w:sz w:val="24"/>
          <w:szCs w:val="24"/>
        </w:rPr>
        <w:t>:</w:t>
      </w:r>
      <w:r w:rsidR="009C0FB6">
        <w:rPr>
          <w:rFonts w:asciiTheme="minorHAnsi" w:hAnsiTheme="minorHAnsi"/>
          <w:sz w:val="24"/>
          <w:szCs w:val="24"/>
        </w:rPr>
        <w:t xml:space="preserve"> Criminal</w:t>
      </w:r>
      <w:r w:rsidR="00F2567E">
        <w:rPr>
          <w:rFonts w:asciiTheme="minorHAnsi" w:hAnsiTheme="minorHAnsi"/>
          <w:sz w:val="24"/>
          <w:szCs w:val="24"/>
        </w:rPr>
        <w:t xml:space="preserve"> </w:t>
      </w:r>
    </w:p>
    <w:p w:rsidR="007B2BF6" w:rsidRPr="00D828AC" w:rsidRDefault="00D828AC" w:rsidP="00D828AC">
      <w:pPr>
        <w:pStyle w:val="NoSpacing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</w:t>
      </w:r>
      <w:r w:rsidR="00F2567E">
        <w:rPr>
          <w:rFonts w:asciiTheme="minorHAnsi" w:hAnsiTheme="minorHAnsi"/>
          <w:sz w:val="24"/>
          <w:szCs w:val="24"/>
        </w:rPr>
        <w:t xml:space="preserve"> </w:t>
      </w:r>
      <w:r w:rsidR="001B04D8">
        <w:rPr>
          <w:rFonts w:asciiTheme="minorHAnsi" w:hAnsi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/>
          <w:sz w:val="24"/>
          <w:szCs w:val="24"/>
        </w:rPr>
        <w:t xml:space="preserve">Investigation Div., Houston Resident </w:t>
      </w:r>
      <w:proofErr w:type="spellStart"/>
      <w:r>
        <w:rPr>
          <w:rFonts w:asciiTheme="minorHAnsi" w:hAnsiTheme="minorHAnsi"/>
          <w:sz w:val="24"/>
          <w:szCs w:val="24"/>
        </w:rPr>
        <w:t>Ofc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 w:rsidR="00F2567E">
        <w:rPr>
          <w:rFonts w:asciiTheme="minorHAnsi" w:hAnsiTheme="minorHAnsi"/>
          <w:sz w:val="24"/>
          <w:szCs w:val="24"/>
        </w:rPr>
        <w:t xml:space="preserve">    </w:t>
      </w:r>
    </w:p>
    <w:p w:rsidR="007B2BF6" w:rsidRDefault="00F2567E" w:rsidP="007B2BF6">
      <w:pPr>
        <w:pStyle w:val="NoSpacing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08507E">
        <w:rPr>
          <w:rFonts w:asciiTheme="minorHAnsi" w:hAnsiTheme="minorHAnsi"/>
          <w:sz w:val="24"/>
          <w:szCs w:val="24"/>
        </w:rPr>
        <w:t xml:space="preserve">11:30-12:30 </w:t>
      </w:r>
      <w:r w:rsidR="007B2BF6">
        <w:rPr>
          <w:rFonts w:asciiTheme="minorHAnsi" w:hAnsiTheme="minorHAnsi"/>
          <w:sz w:val="24"/>
          <w:szCs w:val="24"/>
        </w:rPr>
        <w:t>KEYNOTE ADDRESS: Dr. Bullard</w:t>
      </w:r>
      <w:r>
        <w:rPr>
          <w:rFonts w:asciiTheme="minorHAnsi" w:hAnsiTheme="minorHAnsi"/>
          <w:sz w:val="24"/>
          <w:szCs w:val="24"/>
        </w:rPr>
        <w:tab/>
      </w:r>
      <w:r w:rsidR="009C0FB6">
        <w:rPr>
          <w:rFonts w:asciiTheme="minorHAnsi" w:hAnsiTheme="minorHAnsi"/>
          <w:sz w:val="24"/>
          <w:szCs w:val="24"/>
        </w:rPr>
        <w:tab/>
        <w:t xml:space="preserve">2-5pm        </w:t>
      </w:r>
      <w:r w:rsidR="001B04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0FB6">
        <w:rPr>
          <w:rFonts w:asciiTheme="minorHAnsi" w:hAnsiTheme="minorHAnsi"/>
          <w:sz w:val="24"/>
          <w:szCs w:val="24"/>
        </w:rPr>
        <w:t>Riki</w:t>
      </w:r>
      <w:proofErr w:type="spellEnd"/>
      <w:r w:rsidR="009C0F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0FB6">
        <w:rPr>
          <w:rFonts w:asciiTheme="minorHAnsi" w:hAnsiTheme="minorHAnsi"/>
          <w:sz w:val="24"/>
          <w:szCs w:val="24"/>
        </w:rPr>
        <w:t>Ott</w:t>
      </w:r>
      <w:proofErr w:type="spellEnd"/>
      <w:r w:rsidR="00D828AC">
        <w:rPr>
          <w:rFonts w:asciiTheme="minorHAnsi" w:hAnsiTheme="minorHAnsi"/>
          <w:sz w:val="24"/>
          <w:szCs w:val="24"/>
        </w:rPr>
        <w:t>: Creating Community Safety Net</w:t>
      </w:r>
    </w:p>
    <w:p w:rsidR="007B2BF6" w:rsidRDefault="00F2567E" w:rsidP="007B2BF6">
      <w:pPr>
        <w:pStyle w:val="NoSpacing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08507E">
        <w:rPr>
          <w:rFonts w:asciiTheme="minorHAnsi" w:hAnsiTheme="minorHAnsi"/>
          <w:sz w:val="24"/>
          <w:szCs w:val="24"/>
        </w:rPr>
        <w:t xml:space="preserve">12:30-1:30   </w:t>
      </w:r>
      <w:r w:rsidR="007B2BF6">
        <w:rPr>
          <w:rFonts w:asciiTheme="minorHAnsi" w:hAnsiTheme="minorHAnsi"/>
          <w:sz w:val="24"/>
          <w:szCs w:val="24"/>
        </w:rPr>
        <w:t>“Mix-it-up” lunch with table talk</w:t>
      </w:r>
      <w:r w:rsidR="009C0FB6">
        <w:rPr>
          <w:rFonts w:asciiTheme="minorHAnsi" w:hAnsiTheme="minorHAnsi"/>
          <w:sz w:val="24"/>
          <w:szCs w:val="24"/>
        </w:rPr>
        <w:tab/>
      </w:r>
      <w:r w:rsidR="009C0FB6">
        <w:rPr>
          <w:rFonts w:asciiTheme="minorHAnsi" w:hAnsiTheme="minorHAnsi"/>
          <w:sz w:val="24"/>
          <w:szCs w:val="24"/>
        </w:rPr>
        <w:tab/>
        <w:t xml:space="preserve">5pm            </w:t>
      </w:r>
      <w:r w:rsidR="001B04D8">
        <w:rPr>
          <w:rFonts w:asciiTheme="minorHAnsi" w:hAnsiTheme="minorHAnsi"/>
          <w:sz w:val="24"/>
          <w:szCs w:val="24"/>
        </w:rPr>
        <w:t xml:space="preserve"> </w:t>
      </w:r>
      <w:r w:rsidR="009C0FB6">
        <w:rPr>
          <w:rFonts w:asciiTheme="minorHAnsi" w:hAnsiTheme="minorHAnsi"/>
          <w:sz w:val="24"/>
          <w:szCs w:val="24"/>
        </w:rPr>
        <w:t>Closing Remarks</w:t>
      </w:r>
    </w:p>
    <w:p w:rsidR="007B2BF6" w:rsidRPr="00C83237" w:rsidRDefault="008037A7" w:rsidP="0008507E">
      <w:pPr>
        <w:pStyle w:val="NoSpacing"/>
        <w:tabs>
          <w:tab w:val="left" w:pos="990"/>
        </w:tabs>
        <w:ind w:hanging="360"/>
        <w:rPr>
          <w:rFonts w:ascii="Times New Roman" w:hAnsi="Times New Roman" w:cs="Times New Roman"/>
          <w:b/>
          <w:u w:val="single"/>
        </w:rPr>
      </w:pPr>
      <w:r w:rsidRPr="008037A7">
        <w:rPr>
          <w:rFonts w:asciiTheme="minorHAnsi" w:hAnsiTheme="minorHAnsi"/>
          <w:noProof/>
          <w:sz w:val="24"/>
          <w:szCs w:val="24"/>
          <w:lang w:eastAsia="zh-TW"/>
        </w:rPr>
        <w:pict>
          <v:shape id="_x0000_s1030" type="#_x0000_t202" style="position:absolute;margin-left:266.85pt;margin-top:12.1pt;width:201.9pt;height:123.3pt;z-index:251662336;mso-width-percent:400;mso-width-percent:400;mso-width-relative:margin;mso-height-relative:margin">
            <v:textbox>
              <w:txbxContent>
                <w:p w:rsidR="00C83237" w:rsidRPr="006815EE" w:rsidRDefault="00C83237" w:rsidP="00C83237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6815EE">
                    <w:rPr>
                      <w:rFonts w:ascii="Times New Roman" w:hAnsi="Times New Roman" w:cs="Times New Roman"/>
                      <w:u w:val="single"/>
                    </w:rPr>
                    <w:t xml:space="preserve">ENCUENTRO </w:t>
                  </w:r>
                  <w:r w:rsidR="006815EE" w:rsidRPr="006815EE">
                    <w:rPr>
                      <w:rFonts w:ascii="Times New Roman" w:hAnsi="Times New Roman" w:cs="Times New Roman"/>
                      <w:u w:val="single"/>
                    </w:rPr>
                    <w:t xml:space="preserve">   </w:t>
                  </w:r>
                  <w:r w:rsidRPr="006815EE">
                    <w:rPr>
                      <w:rFonts w:ascii="Times New Roman" w:hAnsi="Times New Roman" w:cs="Times New Roman"/>
                      <w:u w:val="single"/>
                    </w:rPr>
                    <w:t>SPONSORS:</w:t>
                  </w:r>
                </w:p>
                <w:p w:rsidR="006815EE" w:rsidRPr="00C64A5D" w:rsidRDefault="006815EE" w:rsidP="00C64A5D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C64A5D">
                    <w:rPr>
                      <w:sz w:val="22"/>
                      <w:szCs w:val="22"/>
                    </w:rPr>
                    <w:t>Houston Peace and Justice Center</w:t>
                  </w:r>
                </w:p>
                <w:p w:rsidR="006815EE" w:rsidRPr="00C64A5D" w:rsidRDefault="006815EE" w:rsidP="00C64A5D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C64A5D">
                    <w:rPr>
                      <w:sz w:val="22"/>
                      <w:szCs w:val="22"/>
                    </w:rPr>
                    <w:t>T.E.J.A.S.</w:t>
                  </w:r>
                  <w:proofErr w:type="gramEnd"/>
                </w:p>
                <w:p w:rsidR="006815EE" w:rsidRPr="00C64A5D" w:rsidRDefault="006815EE" w:rsidP="00C64A5D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C64A5D">
                    <w:rPr>
                      <w:sz w:val="22"/>
                      <w:szCs w:val="22"/>
                    </w:rPr>
                    <w:t>Air Alliance Houston</w:t>
                  </w:r>
                </w:p>
                <w:p w:rsidR="006815EE" w:rsidRDefault="006815EE" w:rsidP="00C64A5D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C64A5D">
                    <w:rPr>
                      <w:sz w:val="22"/>
                      <w:szCs w:val="22"/>
                    </w:rPr>
                    <w:t>Citizens’ Environmental Coalition</w:t>
                  </w:r>
                </w:p>
                <w:p w:rsidR="00C64A5D" w:rsidRDefault="00C64A5D" w:rsidP="00C64A5D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Texas Southern University</w:t>
                  </w:r>
                </w:p>
                <w:p w:rsidR="00C64A5D" w:rsidRDefault="00C64A5D" w:rsidP="00C64A5D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Sealy Center, UTMB Galveston</w:t>
                  </w:r>
                </w:p>
                <w:p w:rsidR="00C64A5D" w:rsidRPr="00C64A5D" w:rsidRDefault="00C64A5D" w:rsidP="00C64A5D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Dominican Sisters of Houston</w:t>
                  </w:r>
                </w:p>
              </w:txbxContent>
            </v:textbox>
          </v:shape>
        </w:pict>
      </w:r>
      <w:r w:rsidR="00F2567E">
        <w:rPr>
          <w:rFonts w:asciiTheme="minorHAnsi" w:hAnsiTheme="minorHAnsi"/>
          <w:sz w:val="24"/>
          <w:szCs w:val="24"/>
        </w:rPr>
        <w:t xml:space="preserve">   </w:t>
      </w:r>
      <w:r w:rsidR="0008507E">
        <w:rPr>
          <w:rFonts w:asciiTheme="minorHAnsi" w:hAnsiTheme="minorHAnsi"/>
          <w:sz w:val="24"/>
          <w:szCs w:val="24"/>
        </w:rPr>
        <w:t xml:space="preserve">1:30-2:15     </w:t>
      </w:r>
      <w:r w:rsidR="007B2BF6">
        <w:rPr>
          <w:rFonts w:asciiTheme="minorHAnsi" w:hAnsiTheme="minorHAnsi"/>
          <w:sz w:val="24"/>
          <w:szCs w:val="24"/>
        </w:rPr>
        <w:t xml:space="preserve">Antonia </w:t>
      </w:r>
      <w:proofErr w:type="spellStart"/>
      <w:r w:rsidR="007B2BF6">
        <w:rPr>
          <w:rFonts w:asciiTheme="minorHAnsi" w:hAnsiTheme="minorHAnsi"/>
          <w:sz w:val="24"/>
          <w:szCs w:val="24"/>
        </w:rPr>
        <w:t>Juhasz</w:t>
      </w:r>
      <w:proofErr w:type="spellEnd"/>
      <w:r w:rsidR="007B2BF6">
        <w:rPr>
          <w:rFonts w:asciiTheme="minorHAnsi" w:hAnsiTheme="minorHAnsi"/>
          <w:sz w:val="24"/>
          <w:szCs w:val="24"/>
        </w:rPr>
        <w:t>: BP Spill Aftermath</w:t>
      </w:r>
      <w:r w:rsidR="00C83237">
        <w:rPr>
          <w:rFonts w:asciiTheme="minorHAnsi" w:hAnsiTheme="minorHAnsi"/>
          <w:sz w:val="24"/>
          <w:szCs w:val="24"/>
        </w:rPr>
        <w:tab/>
      </w:r>
      <w:r w:rsidR="00C83237">
        <w:rPr>
          <w:rFonts w:asciiTheme="minorHAnsi" w:hAnsiTheme="minorHAnsi"/>
          <w:sz w:val="24"/>
          <w:szCs w:val="24"/>
        </w:rPr>
        <w:tab/>
        <w:t xml:space="preserve">         </w:t>
      </w:r>
    </w:p>
    <w:p w:rsidR="007B2BF6" w:rsidRDefault="007B2BF6" w:rsidP="007B2BF6">
      <w:pPr>
        <w:pStyle w:val="NoSpacing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Break</w:t>
      </w:r>
    </w:p>
    <w:p w:rsidR="007B2BF6" w:rsidRDefault="0008507E" w:rsidP="0008507E">
      <w:pPr>
        <w:pStyle w:val="NoSpacing"/>
        <w:tabs>
          <w:tab w:val="left" w:pos="990"/>
        </w:tabs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2:30-3:30     Choice from three</w:t>
      </w:r>
      <w:r w:rsidR="007B2BF6">
        <w:rPr>
          <w:rFonts w:asciiTheme="minorHAnsi" w:hAnsiTheme="minorHAnsi"/>
          <w:sz w:val="24"/>
          <w:szCs w:val="24"/>
        </w:rPr>
        <w:t xml:space="preserve"> Break-Out Sessions</w:t>
      </w:r>
    </w:p>
    <w:p w:rsidR="008F064F" w:rsidRDefault="00F2567E" w:rsidP="0008507E">
      <w:pPr>
        <w:pStyle w:val="NoSpacing"/>
        <w:tabs>
          <w:tab w:val="left" w:pos="990"/>
        </w:tabs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08507E">
        <w:rPr>
          <w:rFonts w:asciiTheme="minorHAnsi" w:hAnsiTheme="minorHAnsi"/>
          <w:sz w:val="24"/>
          <w:szCs w:val="24"/>
        </w:rPr>
        <w:t>3:30-4:30     Choice from three</w:t>
      </w:r>
      <w:r w:rsidR="008F064F">
        <w:rPr>
          <w:rFonts w:asciiTheme="minorHAnsi" w:hAnsiTheme="minorHAnsi"/>
          <w:sz w:val="24"/>
          <w:szCs w:val="24"/>
        </w:rPr>
        <w:t xml:space="preserve"> More Break-Outs</w:t>
      </w:r>
    </w:p>
    <w:p w:rsidR="008F064F" w:rsidRDefault="0008507E" w:rsidP="0008507E">
      <w:pPr>
        <w:pStyle w:val="NoSpacing"/>
        <w:tabs>
          <w:tab w:val="left" w:pos="990"/>
        </w:tabs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4:45-5:15     </w:t>
      </w:r>
      <w:r w:rsidR="008F064F">
        <w:rPr>
          <w:rFonts w:asciiTheme="minorHAnsi" w:hAnsiTheme="minorHAnsi"/>
          <w:sz w:val="24"/>
          <w:szCs w:val="24"/>
        </w:rPr>
        <w:t>Participants reassemble for feedback</w:t>
      </w:r>
    </w:p>
    <w:p w:rsidR="008F064F" w:rsidRDefault="00F2567E" w:rsidP="0008507E">
      <w:pPr>
        <w:pStyle w:val="NoSpacing"/>
        <w:tabs>
          <w:tab w:val="left" w:pos="990"/>
        </w:tabs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8F064F">
        <w:rPr>
          <w:rFonts w:asciiTheme="minorHAnsi" w:hAnsiTheme="minorHAnsi"/>
          <w:sz w:val="24"/>
          <w:szCs w:val="24"/>
        </w:rPr>
        <w:t>5:15-</w:t>
      </w:r>
      <w:r>
        <w:rPr>
          <w:rFonts w:asciiTheme="minorHAnsi" w:hAnsiTheme="minorHAnsi"/>
          <w:sz w:val="24"/>
          <w:szCs w:val="24"/>
        </w:rPr>
        <w:t>5:4</w:t>
      </w:r>
      <w:r w:rsidR="0008507E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    </w:t>
      </w:r>
      <w:r w:rsidR="008F064F" w:rsidRPr="00C64A5D">
        <w:rPr>
          <w:rFonts w:asciiTheme="minorHAnsi" w:hAnsiTheme="minorHAnsi"/>
          <w:sz w:val="22"/>
          <w:szCs w:val="22"/>
        </w:rPr>
        <w:t>Jim Blackburn</w:t>
      </w:r>
      <w:r w:rsidR="008F064F">
        <w:rPr>
          <w:rFonts w:asciiTheme="minorHAnsi" w:hAnsiTheme="minorHAnsi"/>
          <w:sz w:val="24"/>
          <w:szCs w:val="24"/>
        </w:rPr>
        <w:t>: “Earth Church”</w:t>
      </w:r>
    </w:p>
    <w:p w:rsidR="008F064F" w:rsidRPr="00C64A5D" w:rsidRDefault="00F2567E" w:rsidP="0008507E">
      <w:pPr>
        <w:pStyle w:val="NoSpacing"/>
        <w:tabs>
          <w:tab w:val="left" w:pos="990"/>
        </w:tabs>
        <w:ind w:hanging="360"/>
        <w:rPr>
          <w:rFonts w:asciiTheme="minorHAnsi" w:hAnsiTheme="minorHAnsi"/>
          <w:sz w:val="22"/>
          <w:szCs w:val="22"/>
        </w:rPr>
        <w:sectPr w:rsidR="008F064F" w:rsidRPr="00C64A5D" w:rsidSect="008F064F">
          <w:pgSz w:w="12240" w:h="15840"/>
          <w:pgMar w:top="720" w:right="900" w:bottom="720" w:left="1152" w:header="720" w:footer="720" w:gutter="0"/>
          <w:cols w:space="720"/>
          <w:docGrid w:linePitch="360"/>
        </w:sectPr>
      </w:pPr>
      <w:r>
        <w:rPr>
          <w:rFonts w:asciiTheme="minorHAnsi" w:hAnsiTheme="minorHAnsi"/>
          <w:sz w:val="24"/>
          <w:szCs w:val="24"/>
        </w:rPr>
        <w:t xml:space="preserve">   </w:t>
      </w:r>
      <w:r w:rsidR="0008507E">
        <w:rPr>
          <w:rFonts w:asciiTheme="minorHAnsi" w:hAnsiTheme="minorHAnsi"/>
          <w:sz w:val="24"/>
          <w:szCs w:val="24"/>
        </w:rPr>
        <w:t>6 – 7:30</w:t>
      </w:r>
      <w:r w:rsidR="0008507E">
        <w:rPr>
          <w:rFonts w:asciiTheme="minorHAnsi" w:hAnsiTheme="minorHAnsi"/>
          <w:sz w:val="24"/>
          <w:szCs w:val="24"/>
        </w:rPr>
        <w:tab/>
      </w:r>
      <w:r w:rsidR="008F064F">
        <w:rPr>
          <w:rFonts w:asciiTheme="minorHAnsi" w:hAnsiTheme="minorHAnsi"/>
          <w:sz w:val="24"/>
          <w:szCs w:val="24"/>
        </w:rPr>
        <w:t>Light meal, entertainment</w:t>
      </w:r>
      <w:r>
        <w:rPr>
          <w:rFonts w:asciiTheme="minorHAnsi" w:hAnsiTheme="minorHAnsi"/>
          <w:sz w:val="24"/>
          <w:szCs w:val="24"/>
        </w:rPr>
        <w:t xml:space="preserve">, </w:t>
      </w:r>
      <w:r w:rsidR="00C64A5D">
        <w:rPr>
          <w:rFonts w:asciiTheme="minorHAnsi" w:hAnsiTheme="minorHAnsi"/>
          <w:sz w:val="22"/>
          <w:szCs w:val="22"/>
        </w:rPr>
        <w:t>network</w:t>
      </w:r>
    </w:p>
    <w:p w:rsidR="007B2BF6" w:rsidRPr="00C64A5D" w:rsidRDefault="00C83237" w:rsidP="00C64A5D">
      <w:pPr>
        <w:pStyle w:val="NoSpacing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C64A5D">
        <w:rPr>
          <w:sz w:val="22"/>
          <w:szCs w:val="22"/>
        </w:rPr>
        <w:t xml:space="preserve">         </w:t>
      </w:r>
      <w:r w:rsidR="007D5A55" w:rsidRPr="00C64A5D">
        <w:rPr>
          <w:sz w:val="22"/>
          <w:szCs w:val="22"/>
        </w:rPr>
        <w:tab/>
      </w:r>
      <w:r w:rsidR="007D5A55" w:rsidRPr="00C64A5D">
        <w:rPr>
          <w:sz w:val="22"/>
          <w:szCs w:val="22"/>
        </w:rPr>
        <w:tab/>
      </w:r>
      <w:r w:rsidR="007D5A55" w:rsidRPr="00C64A5D">
        <w:rPr>
          <w:sz w:val="22"/>
          <w:szCs w:val="22"/>
        </w:rPr>
        <w:tab/>
      </w:r>
    </w:p>
    <w:p w:rsidR="00C64A5D" w:rsidRDefault="007D5A55" w:rsidP="00C64A5D">
      <w:pPr>
        <w:pStyle w:val="NoSpacing"/>
        <w:rPr>
          <w:rFonts w:ascii="Times New Roman" w:hAnsi="Times New Roman" w:cs="Times New Roman"/>
          <w:i/>
          <w:sz w:val="22"/>
          <w:szCs w:val="22"/>
        </w:rPr>
      </w:pPr>
      <w:r w:rsidRPr="00C64A5D">
        <w:rPr>
          <w:rFonts w:ascii="Times New Roman" w:hAnsi="Times New Roman" w:cs="Times New Roman"/>
          <w:b/>
          <w:i/>
        </w:rPr>
        <w:t xml:space="preserve">         </w:t>
      </w:r>
      <w:r w:rsidRPr="00C64A5D">
        <w:rPr>
          <w:rFonts w:ascii="Times New Roman" w:hAnsi="Times New Roman" w:cs="Times New Roman"/>
          <w:b/>
          <w:i/>
          <w:sz w:val="22"/>
          <w:szCs w:val="22"/>
        </w:rPr>
        <w:t xml:space="preserve">For Registration Details, go </w:t>
      </w:r>
      <w:proofErr w:type="gramStart"/>
      <w:r w:rsidRPr="00C64A5D">
        <w:rPr>
          <w:rFonts w:ascii="Times New Roman" w:hAnsi="Times New Roman" w:cs="Times New Roman"/>
          <w:b/>
          <w:i/>
          <w:sz w:val="22"/>
          <w:szCs w:val="22"/>
        </w:rPr>
        <w:t>to</w:t>
      </w:r>
      <w:r w:rsidRPr="00C64A5D">
        <w:rPr>
          <w:rFonts w:ascii="Times New Roman" w:hAnsi="Times New Roman" w:cs="Times New Roman"/>
          <w:i/>
          <w:sz w:val="22"/>
          <w:szCs w:val="22"/>
        </w:rPr>
        <w:t xml:space="preserve"> :</w:t>
      </w:r>
      <w:proofErr w:type="gramEnd"/>
    </w:p>
    <w:p w:rsidR="007D5A55" w:rsidRPr="00C64A5D" w:rsidRDefault="007D5A55" w:rsidP="007D5A55">
      <w:pPr>
        <w:rPr>
          <w:rFonts w:ascii="Times New Roman" w:hAnsi="Times New Roman" w:cs="Times New Roman"/>
          <w:i/>
          <w:sz w:val="22"/>
          <w:szCs w:val="22"/>
        </w:rPr>
      </w:pPr>
      <w:r w:rsidRPr="00C64A5D">
        <w:rPr>
          <w:rFonts w:ascii="Times New Roman" w:hAnsi="Times New Roman" w:cs="Times New Roman"/>
          <w:i/>
          <w:sz w:val="22"/>
          <w:szCs w:val="22"/>
        </w:rPr>
        <w:tab/>
      </w:r>
      <w:r w:rsidR="00D828AC">
        <w:rPr>
          <w:rFonts w:ascii="Times New Roman" w:hAnsi="Times New Roman" w:cs="Times New Roman"/>
          <w:i/>
          <w:sz w:val="22"/>
          <w:szCs w:val="22"/>
        </w:rPr>
        <w:t>www.hpjc.org/e</w:t>
      </w:r>
      <w:r w:rsidR="00C64A5D" w:rsidRPr="00C64A5D">
        <w:rPr>
          <w:rFonts w:ascii="Times New Roman" w:hAnsi="Times New Roman" w:cs="Times New Roman"/>
          <w:i/>
          <w:sz w:val="22"/>
          <w:szCs w:val="22"/>
        </w:rPr>
        <w:t>ncuentro20</w:t>
      </w:r>
    </w:p>
    <w:p w:rsidR="007D5A55" w:rsidRPr="00C64A5D" w:rsidRDefault="007D5A55" w:rsidP="008F064F">
      <w:pPr>
        <w:rPr>
          <w:rFonts w:asciiTheme="minorHAnsi" w:hAnsiTheme="minorHAnsi"/>
          <w:b w:val="0"/>
          <w:sz w:val="22"/>
          <w:szCs w:val="22"/>
        </w:rPr>
      </w:pPr>
    </w:p>
    <w:sectPr w:rsidR="007D5A55" w:rsidRPr="00C64A5D" w:rsidSect="008F064F">
      <w:type w:val="continuous"/>
      <w:pgSz w:w="12240" w:h="15840"/>
      <w:pgMar w:top="720" w:right="90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3"/>
  <w:defaultTabStop w:val="720"/>
  <w:drawingGridHorizontalSpacing w:val="241"/>
  <w:characterSpacingControl w:val="doNotCompress"/>
  <w:compat/>
  <w:rsids>
    <w:rsidRoot w:val="006240F3"/>
    <w:rsid w:val="0001303F"/>
    <w:rsid w:val="0008507E"/>
    <w:rsid w:val="0010170F"/>
    <w:rsid w:val="00177B6C"/>
    <w:rsid w:val="00192936"/>
    <w:rsid w:val="001B04D8"/>
    <w:rsid w:val="00201C8D"/>
    <w:rsid w:val="002033C6"/>
    <w:rsid w:val="00205C96"/>
    <w:rsid w:val="002F6433"/>
    <w:rsid w:val="0031467B"/>
    <w:rsid w:val="00365508"/>
    <w:rsid w:val="003C47CE"/>
    <w:rsid w:val="00522611"/>
    <w:rsid w:val="00547FCA"/>
    <w:rsid w:val="005B0F2F"/>
    <w:rsid w:val="005D5D84"/>
    <w:rsid w:val="005E17B3"/>
    <w:rsid w:val="006240F3"/>
    <w:rsid w:val="006302C5"/>
    <w:rsid w:val="00634359"/>
    <w:rsid w:val="00636A0F"/>
    <w:rsid w:val="006815EE"/>
    <w:rsid w:val="006C50B8"/>
    <w:rsid w:val="006F6A89"/>
    <w:rsid w:val="0071001C"/>
    <w:rsid w:val="00716C16"/>
    <w:rsid w:val="007417F6"/>
    <w:rsid w:val="0077668D"/>
    <w:rsid w:val="007B2BF6"/>
    <w:rsid w:val="007D0340"/>
    <w:rsid w:val="007D476D"/>
    <w:rsid w:val="007D5A55"/>
    <w:rsid w:val="008037A7"/>
    <w:rsid w:val="00840DF7"/>
    <w:rsid w:val="008E5C97"/>
    <w:rsid w:val="008F064F"/>
    <w:rsid w:val="009324E1"/>
    <w:rsid w:val="00990EAE"/>
    <w:rsid w:val="009C0FB6"/>
    <w:rsid w:val="009C6A59"/>
    <w:rsid w:val="00A11593"/>
    <w:rsid w:val="00A32DEA"/>
    <w:rsid w:val="00A75F76"/>
    <w:rsid w:val="00A7741C"/>
    <w:rsid w:val="00AC0239"/>
    <w:rsid w:val="00AE4254"/>
    <w:rsid w:val="00B36A07"/>
    <w:rsid w:val="00B720B6"/>
    <w:rsid w:val="00C23842"/>
    <w:rsid w:val="00C52AFD"/>
    <w:rsid w:val="00C64A5D"/>
    <w:rsid w:val="00C83237"/>
    <w:rsid w:val="00CC24AD"/>
    <w:rsid w:val="00CE446E"/>
    <w:rsid w:val="00D64DDC"/>
    <w:rsid w:val="00D828AC"/>
    <w:rsid w:val="00E0312A"/>
    <w:rsid w:val="00E075F7"/>
    <w:rsid w:val="00F2567E"/>
    <w:rsid w:val="00F6148E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08"/>
    <w:pPr>
      <w:spacing w:line="240" w:lineRule="auto"/>
    </w:pPr>
    <w:rPr>
      <w:b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177B6C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B6C"/>
    <w:rPr>
      <w:rFonts w:ascii="Arial" w:eastAsiaTheme="majorEastAsia" w:hAnsi="Arial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177B6C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08507E"/>
    <w:rPr>
      <w:rFonts w:ascii="Calibri" w:hAnsi="Calibri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77B6C"/>
    <w:pPr>
      <w:ind w:left="720"/>
    </w:pPr>
  </w:style>
  <w:style w:type="character" w:styleId="Hyperlink">
    <w:name w:val="Hyperlink"/>
    <w:basedOn w:val="DefaultParagraphFont"/>
    <w:uiPriority w:val="99"/>
    <w:unhideWhenUsed/>
    <w:rsid w:val="007D5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EC3C-ECA9-4F09-9384-72DDE10D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1140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Em</dc:creator>
  <cp:lastModifiedBy>Shawn</cp:lastModifiedBy>
  <cp:revision>6</cp:revision>
  <cp:lastPrinted>2014-04-09T20:02:00Z</cp:lastPrinted>
  <dcterms:created xsi:type="dcterms:W3CDTF">2014-04-25T18:00:00Z</dcterms:created>
  <dcterms:modified xsi:type="dcterms:W3CDTF">2014-04-25T18:19:00Z</dcterms:modified>
</cp:coreProperties>
</file>